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2F" w:rsidRPr="00D52AE3" w:rsidRDefault="00130A2F" w:rsidP="00D52AE3">
      <w:pPr>
        <w:jc w:val="center"/>
        <w:rPr>
          <w:b/>
          <w:sz w:val="36"/>
          <w:szCs w:val="36"/>
          <w:u w:val="single"/>
        </w:rPr>
      </w:pPr>
      <w:r w:rsidRPr="00D52AE3">
        <w:rPr>
          <w:b/>
          <w:sz w:val="36"/>
          <w:szCs w:val="36"/>
          <w:u w:val="single"/>
        </w:rPr>
        <w:t>The Seven Rules of Concert Etiquette</w:t>
      </w:r>
    </w:p>
    <w:p w:rsidR="00130A2F" w:rsidRPr="004A7B07" w:rsidRDefault="00E57ADD" w:rsidP="00130A2F">
      <w:pPr>
        <w:spacing w:after="0"/>
      </w:pPr>
      <w:r>
        <w:t xml:space="preserve">As part of the music curriculum in the Jewell School District, the students are expected to follow and model the seven rules of concert etiquette.  These etiquette rules are universal in most formal concert settings, and are extremely important to show ones’ appreciation for the dedication and hard work put forth by the musicians.  Please help each other to be successful on and off the stage with these seven rules of concert etiquette:  </w:t>
      </w:r>
      <w:r w:rsidR="00130A2F" w:rsidRPr="004A7B07">
        <w:t xml:space="preserve"> </w:t>
      </w:r>
    </w:p>
    <w:p w:rsidR="00130A2F" w:rsidRDefault="00130A2F" w:rsidP="00130A2F">
      <w:pPr>
        <w:spacing w:after="0"/>
        <w:rPr>
          <w:sz w:val="24"/>
          <w:szCs w:val="24"/>
        </w:rPr>
      </w:pPr>
    </w:p>
    <w:p w:rsidR="00130A2F" w:rsidRPr="00D52AE3" w:rsidRDefault="00130A2F" w:rsidP="00130A2F">
      <w:pPr>
        <w:pStyle w:val="ListParagraph"/>
        <w:numPr>
          <w:ilvl w:val="0"/>
          <w:numId w:val="1"/>
        </w:numPr>
        <w:spacing w:after="0"/>
        <w:rPr>
          <w:b/>
          <w:sz w:val="28"/>
          <w:szCs w:val="28"/>
        </w:rPr>
      </w:pPr>
      <w:r w:rsidRPr="00D52AE3">
        <w:rPr>
          <w:b/>
          <w:sz w:val="28"/>
          <w:szCs w:val="28"/>
        </w:rPr>
        <w:t>Refrain from talking</w:t>
      </w:r>
    </w:p>
    <w:p w:rsidR="00130A2F" w:rsidRDefault="00130A2F" w:rsidP="00130A2F">
      <w:pPr>
        <w:pStyle w:val="ListParagraph"/>
        <w:spacing w:after="0"/>
        <w:ind w:left="825"/>
        <w:rPr>
          <w:sz w:val="24"/>
          <w:szCs w:val="24"/>
        </w:rPr>
      </w:pPr>
      <w:r>
        <w:rPr>
          <w:sz w:val="24"/>
          <w:szCs w:val="24"/>
        </w:rPr>
        <w:t>This is the first and greatest rule.</w:t>
      </w:r>
    </w:p>
    <w:p w:rsidR="00130A2F" w:rsidRDefault="00130A2F" w:rsidP="00130A2F">
      <w:pPr>
        <w:pStyle w:val="ListParagraph"/>
        <w:spacing w:after="0"/>
        <w:ind w:left="825"/>
        <w:rPr>
          <w:sz w:val="24"/>
          <w:szCs w:val="24"/>
        </w:rPr>
      </w:pPr>
    </w:p>
    <w:p w:rsidR="00130A2F" w:rsidRPr="00D52AE3" w:rsidRDefault="00130A2F" w:rsidP="00130A2F">
      <w:pPr>
        <w:pStyle w:val="ListParagraph"/>
        <w:numPr>
          <w:ilvl w:val="0"/>
          <w:numId w:val="1"/>
        </w:numPr>
        <w:spacing w:after="0"/>
        <w:rPr>
          <w:b/>
          <w:sz w:val="28"/>
          <w:szCs w:val="28"/>
        </w:rPr>
      </w:pPr>
      <w:r w:rsidRPr="00D52AE3">
        <w:rPr>
          <w:b/>
          <w:sz w:val="28"/>
          <w:szCs w:val="28"/>
        </w:rPr>
        <w:t>Refrain from unwrapping noisy candy wrappers during the performance</w:t>
      </w:r>
    </w:p>
    <w:p w:rsidR="00130A2F" w:rsidRDefault="00130A2F" w:rsidP="00130A2F">
      <w:pPr>
        <w:pStyle w:val="ListParagraph"/>
        <w:spacing w:after="0"/>
        <w:ind w:left="825"/>
        <w:rPr>
          <w:sz w:val="24"/>
          <w:szCs w:val="24"/>
        </w:rPr>
      </w:pPr>
      <w:r>
        <w:rPr>
          <w:sz w:val="24"/>
          <w:szCs w:val="24"/>
        </w:rPr>
        <w:t>If the composer wanted to include crinkle paper noises to the music, he/she would have written it into the parts.</w:t>
      </w:r>
    </w:p>
    <w:p w:rsidR="00130A2F" w:rsidRDefault="00130A2F" w:rsidP="00130A2F">
      <w:pPr>
        <w:pStyle w:val="ListParagraph"/>
        <w:spacing w:after="0"/>
        <w:ind w:left="825"/>
        <w:rPr>
          <w:sz w:val="24"/>
          <w:szCs w:val="24"/>
        </w:rPr>
      </w:pPr>
    </w:p>
    <w:p w:rsidR="00130A2F" w:rsidRPr="00D52AE3" w:rsidRDefault="00130A2F" w:rsidP="00130A2F">
      <w:pPr>
        <w:pStyle w:val="ListParagraph"/>
        <w:numPr>
          <w:ilvl w:val="0"/>
          <w:numId w:val="1"/>
        </w:numPr>
        <w:spacing w:after="0"/>
        <w:rPr>
          <w:b/>
          <w:sz w:val="28"/>
          <w:szCs w:val="28"/>
        </w:rPr>
      </w:pPr>
      <w:r w:rsidRPr="00D52AE3">
        <w:rPr>
          <w:b/>
          <w:sz w:val="28"/>
          <w:szCs w:val="28"/>
        </w:rPr>
        <w:t>Turn off pagers, cell phones, and watch alarms</w:t>
      </w:r>
    </w:p>
    <w:p w:rsidR="00130A2F" w:rsidRDefault="00130A2F" w:rsidP="00130A2F">
      <w:pPr>
        <w:pStyle w:val="ListParagraph"/>
        <w:spacing w:after="0"/>
        <w:ind w:left="825"/>
        <w:rPr>
          <w:sz w:val="24"/>
          <w:szCs w:val="24"/>
        </w:rPr>
      </w:pPr>
      <w:r>
        <w:rPr>
          <w:sz w:val="24"/>
          <w:szCs w:val="24"/>
        </w:rPr>
        <w:t>While many phones and pagers now have very symphonic-like rings, they don’t always fit into the musical score, nor do they provide pleasant sounds for your neighbors.</w:t>
      </w:r>
    </w:p>
    <w:p w:rsidR="00130A2F" w:rsidRDefault="00130A2F" w:rsidP="00130A2F">
      <w:pPr>
        <w:pStyle w:val="ListParagraph"/>
        <w:spacing w:after="0"/>
        <w:ind w:left="825"/>
        <w:rPr>
          <w:sz w:val="24"/>
          <w:szCs w:val="24"/>
        </w:rPr>
      </w:pPr>
    </w:p>
    <w:p w:rsidR="00130A2F" w:rsidRPr="00D52AE3" w:rsidRDefault="00130A2F" w:rsidP="00130A2F">
      <w:pPr>
        <w:pStyle w:val="ListParagraph"/>
        <w:numPr>
          <w:ilvl w:val="0"/>
          <w:numId w:val="1"/>
        </w:numPr>
        <w:spacing w:after="0"/>
        <w:rPr>
          <w:b/>
          <w:sz w:val="28"/>
          <w:szCs w:val="28"/>
        </w:rPr>
      </w:pPr>
      <w:r w:rsidRPr="00D52AE3">
        <w:rPr>
          <w:b/>
          <w:sz w:val="28"/>
          <w:szCs w:val="28"/>
        </w:rPr>
        <w:t>Do not take flash photography</w:t>
      </w:r>
    </w:p>
    <w:p w:rsidR="00130A2F" w:rsidRDefault="00130A2F" w:rsidP="00130A2F">
      <w:pPr>
        <w:pStyle w:val="ListParagraph"/>
        <w:spacing w:after="0"/>
        <w:ind w:left="825"/>
        <w:rPr>
          <w:sz w:val="24"/>
          <w:szCs w:val="24"/>
        </w:rPr>
      </w:pPr>
      <w:r>
        <w:rPr>
          <w:sz w:val="24"/>
          <w:szCs w:val="24"/>
        </w:rPr>
        <w:t>We don’t want anyone to walk off the stage due to flash blindness, do we?</w:t>
      </w:r>
    </w:p>
    <w:p w:rsidR="00130A2F" w:rsidRDefault="00130A2F" w:rsidP="00130A2F">
      <w:pPr>
        <w:pStyle w:val="ListParagraph"/>
        <w:spacing w:after="0"/>
        <w:ind w:left="825"/>
        <w:rPr>
          <w:sz w:val="24"/>
          <w:szCs w:val="24"/>
        </w:rPr>
      </w:pPr>
    </w:p>
    <w:p w:rsidR="00130A2F" w:rsidRPr="00D52AE3" w:rsidRDefault="00130A2F" w:rsidP="00130A2F">
      <w:pPr>
        <w:pStyle w:val="ListParagraph"/>
        <w:numPr>
          <w:ilvl w:val="0"/>
          <w:numId w:val="1"/>
        </w:numPr>
        <w:spacing w:after="0"/>
        <w:rPr>
          <w:b/>
          <w:sz w:val="28"/>
          <w:szCs w:val="28"/>
        </w:rPr>
      </w:pPr>
      <w:r w:rsidRPr="00D52AE3">
        <w:rPr>
          <w:b/>
          <w:sz w:val="28"/>
          <w:szCs w:val="28"/>
        </w:rPr>
        <w:t>Do not leave as soon as your child’s portion of the concert is over</w:t>
      </w:r>
    </w:p>
    <w:p w:rsidR="00130A2F" w:rsidRDefault="00130A2F" w:rsidP="00130A2F">
      <w:pPr>
        <w:pStyle w:val="ListParagraph"/>
        <w:spacing w:after="0"/>
        <w:ind w:left="825"/>
        <w:rPr>
          <w:sz w:val="24"/>
          <w:szCs w:val="24"/>
        </w:rPr>
      </w:pPr>
      <w:r>
        <w:rPr>
          <w:sz w:val="24"/>
          <w:szCs w:val="24"/>
        </w:rPr>
        <w:t>All of the students deserve a full audience for their performances.  Remember, the next time your child’s song could be last!</w:t>
      </w:r>
    </w:p>
    <w:p w:rsidR="00130A2F" w:rsidRDefault="00130A2F" w:rsidP="00130A2F">
      <w:pPr>
        <w:pStyle w:val="ListParagraph"/>
        <w:spacing w:after="0"/>
        <w:ind w:left="825"/>
        <w:rPr>
          <w:sz w:val="24"/>
          <w:szCs w:val="24"/>
        </w:rPr>
      </w:pPr>
    </w:p>
    <w:p w:rsidR="00130A2F" w:rsidRPr="00D52AE3" w:rsidRDefault="00130A2F" w:rsidP="00130A2F">
      <w:pPr>
        <w:pStyle w:val="ListParagraph"/>
        <w:numPr>
          <w:ilvl w:val="0"/>
          <w:numId w:val="1"/>
        </w:numPr>
        <w:spacing w:after="0"/>
        <w:rPr>
          <w:b/>
          <w:sz w:val="28"/>
          <w:szCs w:val="28"/>
        </w:rPr>
      </w:pPr>
      <w:r w:rsidRPr="00D52AE3">
        <w:rPr>
          <w:b/>
          <w:sz w:val="28"/>
          <w:szCs w:val="28"/>
        </w:rPr>
        <w:t>Applaud at appropriate times</w:t>
      </w:r>
    </w:p>
    <w:p w:rsidR="00130A2F" w:rsidRDefault="00130A2F" w:rsidP="00130A2F">
      <w:pPr>
        <w:pStyle w:val="ListParagraph"/>
        <w:spacing w:after="0"/>
        <w:ind w:left="825"/>
        <w:rPr>
          <w:sz w:val="24"/>
          <w:szCs w:val="24"/>
        </w:rPr>
      </w:pPr>
      <w:r>
        <w:rPr>
          <w:sz w:val="24"/>
          <w:szCs w:val="24"/>
        </w:rPr>
        <w:t>Some music has several sections.  Remember, it’s not over until all of the sections have been performed.</w:t>
      </w:r>
    </w:p>
    <w:p w:rsidR="00130A2F" w:rsidRDefault="00130A2F" w:rsidP="00130A2F">
      <w:pPr>
        <w:pStyle w:val="ListParagraph"/>
        <w:spacing w:after="0"/>
        <w:ind w:left="825"/>
        <w:rPr>
          <w:sz w:val="24"/>
          <w:szCs w:val="24"/>
        </w:rPr>
      </w:pPr>
    </w:p>
    <w:p w:rsidR="00130A2F" w:rsidRPr="00D52AE3" w:rsidRDefault="00130A2F" w:rsidP="00130A2F">
      <w:pPr>
        <w:pStyle w:val="ListParagraph"/>
        <w:numPr>
          <w:ilvl w:val="0"/>
          <w:numId w:val="1"/>
        </w:numPr>
        <w:spacing w:after="0"/>
        <w:rPr>
          <w:b/>
          <w:sz w:val="28"/>
          <w:szCs w:val="28"/>
        </w:rPr>
      </w:pPr>
      <w:r w:rsidRPr="00D52AE3">
        <w:rPr>
          <w:b/>
          <w:sz w:val="28"/>
          <w:szCs w:val="28"/>
        </w:rPr>
        <w:t>Do not leave the auditorium during the music</w:t>
      </w:r>
    </w:p>
    <w:p w:rsidR="00130A2F" w:rsidRDefault="00130A2F" w:rsidP="00130A2F">
      <w:pPr>
        <w:pStyle w:val="ListParagraph"/>
        <w:spacing w:after="0"/>
        <w:ind w:left="825"/>
        <w:rPr>
          <w:sz w:val="24"/>
          <w:szCs w:val="24"/>
        </w:rPr>
      </w:pPr>
      <w:r>
        <w:rPr>
          <w:sz w:val="24"/>
          <w:szCs w:val="24"/>
        </w:rPr>
        <w:t>Wait for a break in the concert to visit the restroom, unless you are carrying a screaming child, in which case you should leave quietly and quickly, PLEASE!</w:t>
      </w:r>
    </w:p>
    <w:p w:rsidR="00130A2F" w:rsidRDefault="00130A2F" w:rsidP="00130A2F">
      <w:pPr>
        <w:spacing w:after="0"/>
        <w:rPr>
          <w:sz w:val="24"/>
          <w:szCs w:val="24"/>
        </w:rPr>
      </w:pPr>
    </w:p>
    <w:p w:rsidR="00D52AE3" w:rsidRPr="004A7B07" w:rsidRDefault="00130A2F" w:rsidP="00130A2F">
      <w:pPr>
        <w:spacing w:after="0"/>
      </w:pPr>
      <w:r w:rsidRPr="004A7B07">
        <w:rPr>
          <w:b/>
        </w:rPr>
        <w:t>***</w:t>
      </w:r>
      <w:r w:rsidRPr="004A7B07">
        <w:t xml:space="preserve">Most importantly:  All of these students have been working a long time on the material being presented to the community.  Please honor that work by giving them your full attention and </w:t>
      </w:r>
      <w:r w:rsidR="00D52AE3" w:rsidRPr="004A7B07">
        <w:t xml:space="preserve">cheering </w:t>
      </w:r>
      <w:r w:rsidR="00D52AE3" w:rsidRPr="004A7B07">
        <w:lastRenderedPageBreak/>
        <w:t>them on when they are finished, and I can guarantee you that they will remember this night for a lifetime!</w:t>
      </w:r>
      <w:r w:rsidR="00D52AE3" w:rsidRPr="004A7B07">
        <w:rPr>
          <w:b/>
        </w:rPr>
        <w:t>***</w:t>
      </w:r>
      <w:r w:rsidR="00D52AE3" w:rsidRPr="004A7B07">
        <w:t xml:space="preserve"> </w:t>
      </w:r>
    </w:p>
    <w:p w:rsidR="00D52AE3" w:rsidRPr="004A7B07" w:rsidRDefault="00D52AE3" w:rsidP="004A7B07">
      <w:pPr>
        <w:spacing w:after="0" w:line="240" w:lineRule="auto"/>
      </w:pPr>
    </w:p>
    <w:p w:rsidR="00D52AE3" w:rsidRPr="004A7B07" w:rsidRDefault="00D52AE3" w:rsidP="004A7B07">
      <w:pPr>
        <w:spacing w:after="0" w:line="240" w:lineRule="auto"/>
      </w:pPr>
      <w:r w:rsidRPr="004A7B07">
        <w:t>Thank you for attending and enjoy the concert!</w:t>
      </w:r>
    </w:p>
    <w:p w:rsidR="00D52AE3" w:rsidRPr="00130A2F" w:rsidRDefault="00D52AE3" w:rsidP="00130A2F">
      <w:pPr>
        <w:spacing w:after="0"/>
        <w:rPr>
          <w:sz w:val="24"/>
          <w:szCs w:val="24"/>
        </w:rPr>
      </w:pPr>
    </w:p>
    <w:sectPr w:rsidR="00D52AE3" w:rsidRPr="00130A2F" w:rsidSect="001C393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ADD" w:rsidRDefault="00E57ADD" w:rsidP="00E57ADD">
      <w:pPr>
        <w:spacing w:after="0" w:line="240" w:lineRule="auto"/>
      </w:pPr>
      <w:r>
        <w:separator/>
      </w:r>
    </w:p>
  </w:endnote>
  <w:endnote w:type="continuationSeparator" w:id="1">
    <w:p w:rsidR="00E57ADD" w:rsidRDefault="00E57ADD" w:rsidP="00E57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ADD" w:rsidRPr="00E57ADD" w:rsidRDefault="00E57ADD" w:rsidP="00E57ADD">
    <w:pPr>
      <w:spacing w:after="0" w:line="240" w:lineRule="auto"/>
      <w:rPr>
        <w:b/>
      </w:rPr>
    </w:pPr>
    <w:r w:rsidRPr="00E57ADD">
      <w:rPr>
        <w:b/>
      </w:rPr>
      <w:t>Thank you for attending and enjoy the concert!</w:t>
    </w:r>
  </w:p>
  <w:p w:rsidR="00E57ADD" w:rsidRDefault="00E57ADD">
    <w:pPr>
      <w:pStyle w:val="Footer"/>
    </w:pPr>
  </w:p>
  <w:p w:rsidR="00E57ADD" w:rsidRDefault="00E57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ADD" w:rsidRDefault="00E57ADD" w:rsidP="00E57ADD">
      <w:pPr>
        <w:spacing w:after="0" w:line="240" w:lineRule="auto"/>
      </w:pPr>
      <w:r>
        <w:separator/>
      </w:r>
    </w:p>
  </w:footnote>
  <w:footnote w:type="continuationSeparator" w:id="1">
    <w:p w:rsidR="00E57ADD" w:rsidRDefault="00E57ADD" w:rsidP="00E57A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E1BCB"/>
    <w:multiLevelType w:val="hybridMultilevel"/>
    <w:tmpl w:val="30EE7EB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30A2F"/>
    <w:rsid w:val="00130A2F"/>
    <w:rsid w:val="001C3933"/>
    <w:rsid w:val="00333A33"/>
    <w:rsid w:val="003745DA"/>
    <w:rsid w:val="004A7B07"/>
    <w:rsid w:val="00D52AE3"/>
    <w:rsid w:val="00E26949"/>
    <w:rsid w:val="00E57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A2F"/>
    <w:pPr>
      <w:ind w:left="720"/>
      <w:contextualSpacing/>
    </w:pPr>
  </w:style>
  <w:style w:type="paragraph" w:styleId="Header">
    <w:name w:val="header"/>
    <w:basedOn w:val="Normal"/>
    <w:link w:val="HeaderChar"/>
    <w:uiPriority w:val="99"/>
    <w:semiHidden/>
    <w:unhideWhenUsed/>
    <w:rsid w:val="00E57A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ADD"/>
  </w:style>
  <w:style w:type="paragraph" w:styleId="Footer">
    <w:name w:val="footer"/>
    <w:basedOn w:val="Normal"/>
    <w:link w:val="FooterChar"/>
    <w:uiPriority w:val="99"/>
    <w:unhideWhenUsed/>
    <w:rsid w:val="00E57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ADD"/>
  </w:style>
  <w:style w:type="paragraph" w:styleId="BalloonText">
    <w:name w:val="Balloon Text"/>
    <w:basedOn w:val="Normal"/>
    <w:link w:val="BalloonTextChar"/>
    <w:uiPriority w:val="99"/>
    <w:semiHidden/>
    <w:unhideWhenUsed/>
    <w:rsid w:val="00E57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coryp</dc:creator>
  <cp:keywords/>
  <dc:description/>
  <cp:lastModifiedBy>coryp</cp:lastModifiedBy>
  <cp:revision>5</cp:revision>
  <cp:lastPrinted>2009-05-18T22:21:00Z</cp:lastPrinted>
  <dcterms:created xsi:type="dcterms:W3CDTF">2009-05-18T22:05:00Z</dcterms:created>
  <dcterms:modified xsi:type="dcterms:W3CDTF">2014-08-25T20:40:00Z</dcterms:modified>
</cp:coreProperties>
</file>